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3647" w:rsidRPr="00DF3412" w:rsidRDefault="00A43647" w:rsidP="00DF3412">
      <w:pPr>
        <w:jc w:val="center"/>
        <w:rPr>
          <w:b/>
          <w:bCs/>
          <w:sz w:val="28"/>
          <w:szCs w:val="28"/>
        </w:rPr>
      </w:pPr>
    </w:p>
    <w:p w:rsidR="00A43647" w:rsidRDefault="001E43AF" w:rsidP="00DF3412">
      <w:pPr>
        <w:bidi/>
        <w:spacing w:line="240" w:lineRule="auto"/>
        <w:jc w:val="center"/>
        <w:rPr>
          <w:rFonts w:cs="Arial"/>
          <w:b/>
          <w:bCs/>
          <w:sz w:val="28"/>
          <w:szCs w:val="28"/>
          <w:lang w:bidi="ar-AE"/>
        </w:rPr>
      </w:pPr>
      <w:r>
        <w:rPr>
          <w:rFonts w:hint="cs"/>
          <w:b/>
          <w:bCs/>
          <w:sz w:val="28"/>
          <w:szCs w:val="28"/>
          <w:rtl/>
          <w:lang w:bidi="ar-AE"/>
        </w:rPr>
        <w:t>برنامج</w:t>
      </w:r>
      <w:r w:rsidR="00A43647" w:rsidRPr="00DF3412">
        <w:rPr>
          <w:rFonts w:hint="cs"/>
          <w:b/>
          <w:bCs/>
          <w:sz w:val="28"/>
          <w:szCs w:val="28"/>
          <w:rtl/>
          <w:lang w:bidi="ar-AE"/>
        </w:rPr>
        <w:t xml:space="preserve"> </w:t>
      </w:r>
      <w:r w:rsidR="00A43647" w:rsidRPr="00DF3412">
        <w:rPr>
          <w:rFonts w:cs="Arial"/>
          <w:b/>
          <w:bCs/>
          <w:sz w:val="28"/>
          <w:szCs w:val="28"/>
          <w:rtl/>
          <w:lang w:bidi="ar-AE"/>
        </w:rPr>
        <w:t>معرض صادرات مقاطعة تشجيانغ عبر الأنترنت لعام 2022</w:t>
      </w:r>
      <w:r w:rsidR="00A43647" w:rsidRPr="00DF3412">
        <w:rPr>
          <w:rFonts w:cs="Arial" w:hint="cs"/>
          <w:b/>
          <w:bCs/>
          <w:sz w:val="28"/>
          <w:szCs w:val="28"/>
          <w:rtl/>
          <w:lang w:bidi="ar-AE"/>
        </w:rPr>
        <w:t>(</w:t>
      </w:r>
      <w:r w:rsidR="001B7229" w:rsidRPr="00DF3412">
        <w:rPr>
          <w:rFonts w:cs="Arial" w:hint="cs"/>
          <w:b/>
          <w:bCs/>
          <w:sz w:val="28"/>
          <w:szCs w:val="28"/>
          <w:rtl/>
          <w:lang w:bidi="ar-AE"/>
        </w:rPr>
        <w:t xml:space="preserve">حدث </w:t>
      </w:r>
      <w:r w:rsidR="00A43647" w:rsidRPr="00DF3412">
        <w:rPr>
          <w:rFonts w:cs="Arial" w:hint="cs"/>
          <w:b/>
          <w:bCs/>
          <w:sz w:val="28"/>
          <w:szCs w:val="28"/>
          <w:rtl/>
          <w:lang w:bidi="ar-AE"/>
        </w:rPr>
        <w:t>فرع</w:t>
      </w:r>
      <w:r w:rsidR="001B7229" w:rsidRPr="00DF3412">
        <w:rPr>
          <w:rFonts w:cs="Arial" w:hint="cs"/>
          <w:b/>
          <w:bCs/>
          <w:sz w:val="28"/>
          <w:szCs w:val="28"/>
          <w:rtl/>
          <w:lang w:bidi="ar-AE"/>
        </w:rPr>
        <w:t>ي عن</w:t>
      </w:r>
      <w:r w:rsidR="00A43647" w:rsidRPr="00DF3412">
        <w:rPr>
          <w:rFonts w:cs="Arial" w:hint="cs"/>
          <w:b/>
          <w:bCs/>
          <w:sz w:val="28"/>
          <w:szCs w:val="28"/>
          <w:rtl/>
          <w:lang w:bidi="ar-AE"/>
        </w:rPr>
        <w:t xml:space="preserve"> </w:t>
      </w:r>
      <w:r w:rsidR="00A43647" w:rsidRPr="00DF3412">
        <w:rPr>
          <w:rFonts w:cs="Arial"/>
          <w:b/>
          <w:bCs/>
          <w:sz w:val="28"/>
          <w:szCs w:val="28"/>
          <w:rtl/>
          <w:lang w:bidi="ar-AE"/>
        </w:rPr>
        <w:t>مشاريع المقاولات ال</w:t>
      </w:r>
      <w:r w:rsidR="00A43647" w:rsidRPr="00DF3412">
        <w:rPr>
          <w:rFonts w:cs="Arial" w:hint="cs"/>
          <w:b/>
          <w:bCs/>
          <w:sz w:val="28"/>
          <w:szCs w:val="28"/>
          <w:rtl/>
          <w:lang w:bidi="ar-AE"/>
        </w:rPr>
        <w:t>خارجية</w:t>
      </w:r>
      <w:r w:rsidR="00A43647" w:rsidRPr="00DF3412">
        <w:rPr>
          <w:rFonts w:cs="Arial"/>
          <w:b/>
          <w:bCs/>
          <w:sz w:val="28"/>
          <w:szCs w:val="28"/>
          <w:rtl/>
          <w:lang w:bidi="ar-AE"/>
        </w:rPr>
        <w:t xml:space="preserve"> في الشرق الأوسط</w:t>
      </w:r>
      <w:r w:rsidR="00A43647" w:rsidRPr="00DF3412">
        <w:rPr>
          <w:rFonts w:cs="Arial" w:hint="cs"/>
          <w:b/>
          <w:bCs/>
          <w:sz w:val="28"/>
          <w:szCs w:val="28"/>
          <w:rtl/>
          <w:lang w:bidi="ar-AE"/>
        </w:rPr>
        <w:t>)</w:t>
      </w:r>
    </w:p>
    <w:p w:rsidR="00DF3412" w:rsidRPr="00DF3412" w:rsidRDefault="00DF3412" w:rsidP="00DF3412">
      <w:pPr>
        <w:bidi/>
        <w:spacing w:line="240" w:lineRule="auto"/>
        <w:jc w:val="center"/>
        <w:rPr>
          <w:rFonts w:cs="Arial"/>
          <w:b/>
          <w:bCs/>
          <w:sz w:val="28"/>
          <w:szCs w:val="28"/>
          <w:rtl/>
          <w:lang w:bidi="ar-AE"/>
        </w:rPr>
      </w:pPr>
    </w:p>
    <w:p w:rsidR="00A43647" w:rsidRPr="00A43647" w:rsidRDefault="00A43647" w:rsidP="00796804">
      <w:pPr>
        <w:pStyle w:val="ListParagraph"/>
        <w:numPr>
          <w:ilvl w:val="0"/>
          <w:numId w:val="1"/>
        </w:numPr>
        <w:bidi/>
        <w:spacing w:line="240" w:lineRule="auto"/>
        <w:jc w:val="both"/>
        <w:rPr>
          <w:rFonts w:cs="Arial"/>
          <w:sz w:val="28"/>
          <w:szCs w:val="28"/>
          <w:rtl/>
          <w:lang w:bidi="ar-AE"/>
        </w:rPr>
      </w:pPr>
      <w:r w:rsidRPr="00A43647">
        <w:rPr>
          <w:rFonts w:cs="Arial" w:hint="cs"/>
          <w:sz w:val="28"/>
          <w:szCs w:val="28"/>
          <w:rtl/>
          <w:lang w:bidi="ar-AE"/>
        </w:rPr>
        <w:t xml:space="preserve">الوقت: من 14:30-17:00 </w:t>
      </w:r>
      <w:r w:rsidR="00CB56C1">
        <w:rPr>
          <w:rFonts w:cs="Arial" w:hint="cs"/>
          <w:sz w:val="28"/>
          <w:szCs w:val="28"/>
          <w:rtl/>
          <w:lang w:bidi="ar-AE"/>
        </w:rPr>
        <w:t xml:space="preserve">توقيت شنغهاي </w:t>
      </w:r>
      <w:r w:rsidRPr="00A43647">
        <w:rPr>
          <w:rFonts w:cs="Arial" w:hint="cs"/>
          <w:sz w:val="28"/>
          <w:szCs w:val="28"/>
          <w:rtl/>
          <w:lang w:bidi="ar-AE"/>
        </w:rPr>
        <w:t>بعد الظهر يوم الأربعاء الموافق 24 أغسطس 2022</w:t>
      </w:r>
    </w:p>
    <w:p w:rsidR="00A43647" w:rsidRPr="001E43AF" w:rsidRDefault="001E43AF" w:rsidP="001E43AF">
      <w:pPr>
        <w:bidi/>
        <w:spacing w:line="240" w:lineRule="auto"/>
        <w:ind w:left="720"/>
        <w:jc w:val="both"/>
        <w:rPr>
          <w:sz w:val="28"/>
          <w:szCs w:val="28"/>
          <w:rtl/>
          <w:lang w:bidi="ar-AE"/>
        </w:rPr>
      </w:pPr>
      <w:r>
        <w:rPr>
          <w:rFonts w:hint="cs"/>
          <w:sz w:val="28"/>
          <w:szCs w:val="28"/>
          <w:rtl/>
          <w:lang w:bidi="ar-AE"/>
        </w:rPr>
        <w:t xml:space="preserve">- </w:t>
      </w:r>
      <w:r w:rsidR="00A43647" w:rsidRPr="001E43AF">
        <w:rPr>
          <w:rFonts w:hint="cs"/>
          <w:sz w:val="28"/>
          <w:szCs w:val="28"/>
          <w:rtl/>
          <w:lang w:bidi="ar-AE"/>
        </w:rPr>
        <w:t xml:space="preserve">مكان الاجتماع </w:t>
      </w:r>
      <w:r w:rsidR="00CB56C1">
        <w:rPr>
          <w:rFonts w:hint="cs"/>
          <w:sz w:val="28"/>
          <w:szCs w:val="28"/>
          <w:rtl/>
          <w:lang w:bidi="ar-AE"/>
        </w:rPr>
        <w:t>عبر ا</w:t>
      </w:r>
      <w:r w:rsidR="00A43647" w:rsidRPr="001E43AF">
        <w:rPr>
          <w:rFonts w:hint="cs"/>
          <w:sz w:val="28"/>
          <w:szCs w:val="28"/>
          <w:rtl/>
          <w:lang w:bidi="ar-AE"/>
        </w:rPr>
        <w:t>ل</w:t>
      </w:r>
      <w:r w:rsidR="00CB56C1">
        <w:rPr>
          <w:rFonts w:hint="cs"/>
          <w:sz w:val="28"/>
          <w:szCs w:val="28"/>
          <w:rtl/>
          <w:lang w:bidi="ar-AE"/>
        </w:rPr>
        <w:t>ا</w:t>
      </w:r>
      <w:r w:rsidR="00A43647" w:rsidRPr="001E43AF">
        <w:rPr>
          <w:rFonts w:hint="cs"/>
          <w:sz w:val="28"/>
          <w:szCs w:val="28"/>
          <w:rtl/>
          <w:lang w:bidi="ar-AE"/>
        </w:rPr>
        <w:t>تص</w:t>
      </w:r>
      <w:r w:rsidR="00CB56C1">
        <w:rPr>
          <w:rFonts w:hint="cs"/>
          <w:sz w:val="28"/>
          <w:szCs w:val="28"/>
          <w:rtl/>
          <w:lang w:bidi="ar-AE"/>
        </w:rPr>
        <w:t>ا</w:t>
      </w:r>
      <w:bookmarkStart w:id="0" w:name="_GoBack"/>
      <w:bookmarkEnd w:id="0"/>
      <w:r w:rsidR="00A43647" w:rsidRPr="001E43AF">
        <w:rPr>
          <w:rFonts w:hint="cs"/>
          <w:sz w:val="28"/>
          <w:szCs w:val="28"/>
          <w:rtl/>
          <w:lang w:bidi="ar-AE"/>
        </w:rPr>
        <w:t>ل بالأنترنت: غرفة الاجتماع لدائرة التجارة لحكومة مقاطعة تشجيانغ</w:t>
      </w:r>
    </w:p>
    <w:p w:rsidR="00A43647" w:rsidRDefault="001E43AF" w:rsidP="00796804">
      <w:pPr>
        <w:pStyle w:val="ListParagraph"/>
        <w:bidi/>
        <w:spacing w:line="240" w:lineRule="auto"/>
        <w:jc w:val="both"/>
        <w:rPr>
          <w:sz w:val="28"/>
          <w:szCs w:val="28"/>
          <w:rtl/>
          <w:lang w:bidi="ar-AE"/>
        </w:rPr>
      </w:pPr>
      <w:r>
        <w:rPr>
          <w:rFonts w:hint="cs"/>
          <w:sz w:val="28"/>
          <w:szCs w:val="28"/>
          <w:rtl/>
          <w:lang w:bidi="ar-AE"/>
        </w:rPr>
        <w:t xml:space="preserve">- </w:t>
      </w:r>
      <w:r w:rsidR="00A43647">
        <w:rPr>
          <w:rFonts w:hint="cs"/>
          <w:sz w:val="28"/>
          <w:szCs w:val="28"/>
          <w:rtl/>
          <w:lang w:bidi="ar-AE"/>
        </w:rPr>
        <w:t xml:space="preserve">مكان الاجتماع عبرالإنترنت: </w:t>
      </w:r>
      <w:r w:rsidR="00A43647" w:rsidRPr="00A43647">
        <w:rPr>
          <w:rFonts w:cs="Arial"/>
          <w:sz w:val="28"/>
          <w:szCs w:val="28"/>
          <w:rtl/>
          <w:lang w:bidi="ar-AE"/>
        </w:rPr>
        <w:t xml:space="preserve">غرفة الاجتماع في </w:t>
      </w:r>
      <w:r w:rsidR="00A43647" w:rsidRPr="00A43647">
        <w:rPr>
          <w:sz w:val="28"/>
          <w:szCs w:val="28"/>
          <w:lang w:bidi="ar-AE"/>
        </w:rPr>
        <w:t>ZOOM</w:t>
      </w:r>
      <w:r w:rsidR="00A43647">
        <w:rPr>
          <w:rFonts w:hint="cs"/>
          <w:sz w:val="28"/>
          <w:szCs w:val="28"/>
          <w:rtl/>
          <w:lang w:bidi="ar-AE"/>
        </w:rPr>
        <w:t>، وتوجد فيه ترجمة فورية</w:t>
      </w:r>
    </w:p>
    <w:p w:rsidR="00796804" w:rsidRDefault="00796804" w:rsidP="00796804">
      <w:pPr>
        <w:pStyle w:val="ListParagraph"/>
        <w:bidi/>
        <w:spacing w:line="240" w:lineRule="auto"/>
        <w:jc w:val="both"/>
        <w:rPr>
          <w:sz w:val="28"/>
          <w:szCs w:val="28"/>
          <w:rtl/>
          <w:lang w:bidi="ar-AE"/>
        </w:rPr>
      </w:pPr>
    </w:p>
    <w:p w:rsidR="00A43647" w:rsidRPr="00A43647" w:rsidRDefault="00A43647" w:rsidP="00796804">
      <w:pPr>
        <w:pStyle w:val="ListParagraph"/>
        <w:numPr>
          <w:ilvl w:val="0"/>
          <w:numId w:val="1"/>
        </w:numPr>
        <w:bidi/>
        <w:spacing w:line="240" w:lineRule="auto"/>
        <w:jc w:val="both"/>
        <w:rPr>
          <w:sz w:val="28"/>
          <w:szCs w:val="28"/>
          <w:rtl/>
          <w:lang w:bidi="ar-AE"/>
        </w:rPr>
      </w:pPr>
      <w:r w:rsidRPr="00A43647">
        <w:rPr>
          <w:rFonts w:hint="cs"/>
          <w:sz w:val="28"/>
          <w:szCs w:val="28"/>
          <w:rtl/>
          <w:lang w:bidi="ar-AE"/>
        </w:rPr>
        <w:t>الراعي: دائرة التجارة لحكومة مقاطعة تشجيانغ</w:t>
      </w:r>
    </w:p>
    <w:p w:rsidR="00A43647" w:rsidRDefault="00A43647" w:rsidP="001E43AF">
      <w:pPr>
        <w:pStyle w:val="ListParagraph"/>
        <w:bidi/>
        <w:spacing w:line="240" w:lineRule="auto"/>
        <w:jc w:val="both"/>
        <w:rPr>
          <w:rFonts w:cs="Arial"/>
          <w:sz w:val="28"/>
          <w:szCs w:val="28"/>
          <w:rtl/>
          <w:lang w:bidi="ar-AE"/>
        </w:rPr>
      </w:pPr>
      <w:r>
        <w:rPr>
          <w:rFonts w:hint="cs"/>
          <w:sz w:val="28"/>
          <w:szCs w:val="28"/>
          <w:rtl/>
          <w:lang w:bidi="ar-AE"/>
        </w:rPr>
        <w:t>المنظم:</w:t>
      </w:r>
      <w:r w:rsidRPr="00A43647">
        <w:rPr>
          <w:rtl/>
        </w:rPr>
        <w:t xml:space="preserve"> </w:t>
      </w:r>
      <w:r w:rsidRPr="00A43647">
        <w:rPr>
          <w:rFonts w:cs="Arial"/>
          <w:sz w:val="28"/>
          <w:szCs w:val="28"/>
          <w:rtl/>
          <w:lang w:bidi="ar-AE"/>
        </w:rPr>
        <w:t xml:space="preserve">غرفة </w:t>
      </w:r>
      <w:r w:rsidR="00796804">
        <w:rPr>
          <w:rFonts w:cs="Arial" w:hint="cs"/>
          <w:sz w:val="28"/>
          <w:szCs w:val="28"/>
          <w:rtl/>
          <w:lang w:bidi="ar-AE"/>
        </w:rPr>
        <w:t>ال</w:t>
      </w:r>
      <w:r w:rsidR="00796804">
        <w:rPr>
          <w:rFonts w:cs="Arial"/>
          <w:sz w:val="28"/>
          <w:szCs w:val="28"/>
          <w:rtl/>
          <w:lang w:bidi="ar-AE"/>
        </w:rPr>
        <w:t xml:space="preserve">تجارة </w:t>
      </w:r>
      <w:r w:rsidRPr="00A43647">
        <w:rPr>
          <w:rFonts w:cs="Arial"/>
          <w:sz w:val="28"/>
          <w:szCs w:val="28"/>
          <w:rtl/>
          <w:lang w:bidi="ar-AE"/>
        </w:rPr>
        <w:t>لهندسة المقاولات ال</w:t>
      </w:r>
      <w:r>
        <w:rPr>
          <w:rFonts w:cs="Arial" w:hint="cs"/>
          <w:sz w:val="28"/>
          <w:szCs w:val="28"/>
          <w:rtl/>
          <w:lang w:bidi="ar-AE"/>
        </w:rPr>
        <w:t>خارجية</w:t>
      </w:r>
      <w:r w:rsidR="00796804">
        <w:rPr>
          <w:rFonts w:cs="Arial" w:hint="cs"/>
          <w:sz w:val="28"/>
          <w:szCs w:val="28"/>
          <w:rtl/>
          <w:lang w:bidi="ar-AE"/>
        </w:rPr>
        <w:t xml:space="preserve"> في مقاطعة تشجيانغ</w:t>
      </w:r>
      <w:r w:rsidRPr="00A43647">
        <w:rPr>
          <w:rFonts w:cs="Arial"/>
          <w:sz w:val="28"/>
          <w:szCs w:val="28"/>
          <w:rtl/>
          <w:lang w:bidi="ar-AE"/>
        </w:rPr>
        <w:t xml:space="preserve">، </w:t>
      </w:r>
      <w:r>
        <w:rPr>
          <w:rFonts w:cs="Arial" w:hint="cs"/>
          <w:sz w:val="28"/>
          <w:szCs w:val="28"/>
          <w:rtl/>
          <w:lang w:bidi="ar-AE"/>
        </w:rPr>
        <w:t xml:space="preserve">وشركة </w:t>
      </w:r>
      <w:r w:rsidRPr="00A43647">
        <w:rPr>
          <w:rFonts w:cs="Arial"/>
          <w:sz w:val="28"/>
          <w:szCs w:val="28"/>
          <w:rtl/>
          <w:lang w:bidi="ar-AE"/>
        </w:rPr>
        <w:t>تايمز</w:t>
      </w:r>
      <w:r w:rsidR="00796804">
        <w:rPr>
          <w:rFonts w:cs="Arial" w:hint="cs"/>
          <w:sz w:val="28"/>
          <w:szCs w:val="28"/>
          <w:rtl/>
          <w:lang w:bidi="ar-AE"/>
        </w:rPr>
        <w:t xml:space="preserve"> للمعارض</w:t>
      </w:r>
      <w:r w:rsidRPr="00A43647">
        <w:rPr>
          <w:rFonts w:cs="Arial"/>
          <w:sz w:val="28"/>
          <w:szCs w:val="28"/>
          <w:rtl/>
          <w:lang w:bidi="ar-AE"/>
        </w:rPr>
        <w:t xml:space="preserve"> الدولي</w:t>
      </w:r>
      <w:r w:rsidR="00796804">
        <w:rPr>
          <w:rFonts w:cs="Arial" w:hint="cs"/>
          <w:sz w:val="28"/>
          <w:szCs w:val="28"/>
          <w:rtl/>
          <w:lang w:bidi="ar-AE"/>
        </w:rPr>
        <w:t>ة في مقاطعة تشجيانغ</w:t>
      </w:r>
    </w:p>
    <w:p w:rsidR="00796804" w:rsidRDefault="00796804" w:rsidP="00796804">
      <w:pPr>
        <w:pStyle w:val="ListParagraph"/>
        <w:bidi/>
        <w:spacing w:line="240" w:lineRule="auto"/>
        <w:jc w:val="both"/>
        <w:rPr>
          <w:rFonts w:cs="Arial"/>
          <w:sz w:val="28"/>
          <w:szCs w:val="28"/>
          <w:rtl/>
          <w:lang w:bidi="ar-AE"/>
        </w:rPr>
      </w:pPr>
    </w:p>
    <w:p w:rsidR="00796804" w:rsidRDefault="00796804" w:rsidP="00796804">
      <w:pPr>
        <w:pStyle w:val="ListParagraph"/>
        <w:numPr>
          <w:ilvl w:val="0"/>
          <w:numId w:val="1"/>
        </w:numPr>
        <w:bidi/>
        <w:spacing w:line="240" w:lineRule="auto"/>
        <w:jc w:val="both"/>
        <w:rPr>
          <w:rFonts w:cs="Arial"/>
          <w:sz w:val="28"/>
          <w:szCs w:val="28"/>
          <w:lang w:bidi="ar-AE"/>
        </w:rPr>
      </w:pPr>
      <w:r w:rsidRPr="00796804">
        <w:rPr>
          <w:rFonts w:cs="Arial" w:hint="cs"/>
          <w:sz w:val="28"/>
          <w:szCs w:val="28"/>
          <w:rtl/>
          <w:lang w:bidi="ar-AE"/>
        </w:rPr>
        <w:t>البرنامج:</w:t>
      </w:r>
    </w:p>
    <w:p w:rsidR="00E371FB" w:rsidRPr="00E371FB" w:rsidRDefault="00E371FB" w:rsidP="00E371FB">
      <w:pPr>
        <w:bidi/>
        <w:spacing w:line="240" w:lineRule="auto"/>
        <w:ind w:left="360"/>
        <w:jc w:val="both"/>
        <w:rPr>
          <w:rFonts w:cs="Arial"/>
          <w:b/>
          <w:bCs/>
          <w:sz w:val="28"/>
          <w:szCs w:val="28"/>
          <w:u w:val="single"/>
          <w:rtl/>
          <w:lang w:bidi="ar-AE"/>
        </w:rPr>
      </w:pPr>
      <w:r w:rsidRPr="00E371FB">
        <w:rPr>
          <w:rFonts w:cs="Arial" w:hint="cs"/>
          <w:b/>
          <w:bCs/>
          <w:sz w:val="28"/>
          <w:szCs w:val="28"/>
          <w:u w:val="single"/>
          <w:rtl/>
          <w:lang w:bidi="ar-AE"/>
        </w:rPr>
        <w:t>24 أغسطس 2022</w:t>
      </w:r>
    </w:p>
    <w:p w:rsidR="00796804" w:rsidRDefault="00796804" w:rsidP="00796804">
      <w:pPr>
        <w:bidi/>
        <w:spacing w:line="240" w:lineRule="auto"/>
        <w:ind w:left="360"/>
        <w:jc w:val="both"/>
        <w:rPr>
          <w:rFonts w:cs="Arial"/>
          <w:sz w:val="28"/>
          <w:szCs w:val="28"/>
          <w:rtl/>
          <w:lang w:bidi="ar-AE"/>
        </w:rPr>
      </w:pPr>
      <w:r>
        <w:rPr>
          <w:rFonts w:cs="Arial" w:hint="cs"/>
          <w:sz w:val="28"/>
          <w:szCs w:val="28"/>
          <w:rtl/>
          <w:lang w:bidi="ar-AE"/>
        </w:rPr>
        <w:t>أولاً: مراسم الافتتاح</w:t>
      </w:r>
    </w:p>
    <w:p w:rsidR="00796804" w:rsidRDefault="002407B4" w:rsidP="002407B4">
      <w:pPr>
        <w:bidi/>
        <w:spacing w:line="240" w:lineRule="auto"/>
        <w:ind w:left="360"/>
        <w:jc w:val="both"/>
        <w:rPr>
          <w:rFonts w:cs="Arial"/>
          <w:sz w:val="28"/>
          <w:szCs w:val="28"/>
          <w:rtl/>
          <w:lang w:bidi="ar-AE"/>
        </w:rPr>
      </w:pPr>
      <w:r>
        <w:rPr>
          <w:rFonts w:cs="Arial" w:hint="cs"/>
          <w:sz w:val="28"/>
          <w:szCs w:val="28"/>
          <w:rtl/>
          <w:lang w:bidi="ar-AE"/>
        </w:rPr>
        <w:t xml:space="preserve">الساعة </w:t>
      </w:r>
      <w:r w:rsidR="00796804">
        <w:rPr>
          <w:rFonts w:cs="Arial" w:hint="cs"/>
          <w:sz w:val="28"/>
          <w:szCs w:val="28"/>
          <w:rtl/>
          <w:lang w:bidi="ar-AE"/>
        </w:rPr>
        <w:t xml:space="preserve">14:25-14:30 </w:t>
      </w:r>
    </w:p>
    <w:p w:rsidR="00796804" w:rsidRDefault="00796804" w:rsidP="00796804">
      <w:pPr>
        <w:bidi/>
        <w:spacing w:line="240" w:lineRule="auto"/>
        <w:ind w:left="360"/>
        <w:jc w:val="both"/>
        <w:rPr>
          <w:rFonts w:cs="Arial"/>
          <w:sz w:val="28"/>
          <w:szCs w:val="28"/>
          <w:rtl/>
          <w:lang w:bidi="ar-AE"/>
        </w:rPr>
      </w:pPr>
      <w:r>
        <w:rPr>
          <w:rFonts w:cs="Arial" w:hint="cs"/>
          <w:sz w:val="28"/>
          <w:szCs w:val="28"/>
          <w:rtl/>
          <w:lang w:bidi="ar-AE"/>
        </w:rPr>
        <w:t>عرض مقطع الفيديو للدعاية</w:t>
      </w:r>
    </w:p>
    <w:p w:rsidR="00796804" w:rsidRDefault="002407B4" w:rsidP="002407B4">
      <w:pPr>
        <w:bidi/>
        <w:spacing w:line="240" w:lineRule="auto"/>
        <w:ind w:left="360"/>
        <w:jc w:val="both"/>
        <w:rPr>
          <w:rFonts w:cs="Arial"/>
          <w:sz w:val="28"/>
          <w:szCs w:val="28"/>
          <w:rtl/>
          <w:lang w:bidi="ar-AE"/>
        </w:rPr>
      </w:pPr>
      <w:r>
        <w:rPr>
          <w:rFonts w:cs="Arial" w:hint="cs"/>
          <w:sz w:val="28"/>
          <w:szCs w:val="28"/>
          <w:rtl/>
          <w:lang w:bidi="ar-AE"/>
        </w:rPr>
        <w:t xml:space="preserve">الساعة </w:t>
      </w:r>
      <w:r w:rsidR="00796804">
        <w:rPr>
          <w:rFonts w:cs="Arial" w:hint="cs"/>
          <w:sz w:val="28"/>
          <w:szCs w:val="28"/>
          <w:rtl/>
          <w:lang w:bidi="ar-AE"/>
        </w:rPr>
        <w:t xml:space="preserve">14:30-14:40 </w:t>
      </w:r>
    </w:p>
    <w:p w:rsidR="00796804" w:rsidRDefault="00796804" w:rsidP="00796804">
      <w:pPr>
        <w:bidi/>
        <w:spacing w:line="240" w:lineRule="auto"/>
        <w:ind w:left="360"/>
        <w:jc w:val="both"/>
        <w:rPr>
          <w:rFonts w:cs="Arial"/>
          <w:sz w:val="28"/>
          <w:szCs w:val="28"/>
          <w:rtl/>
          <w:lang w:bidi="ar-AE"/>
        </w:rPr>
      </w:pPr>
      <w:r>
        <w:rPr>
          <w:rFonts w:cs="Arial" w:hint="cs"/>
          <w:sz w:val="28"/>
          <w:szCs w:val="28"/>
          <w:rtl/>
          <w:lang w:bidi="ar-AE"/>
        </w:rPr>
        <w:t>يلقي المسؤولون الصينيون كلمات(من دائرة التجارة لحكومة مقاطعة تشجيانغ و</w:t>
      </w:r>
      <w:r w:rsidRPr="00796804">
        <w:rPr>
          <w:rFonts w:cs="Arial"/>
          <w:sz w:val="28"/>
          <w:szCs w:val="28"/>
          <w:rtl/>
          <w:lang w:bidi="ar-AE"/>
        </w:rPr>
        <w:t>غرفة التجارة لهندسة المقاولات الخارجية في مقاطعة تشجيانغ</w:t>
      </w:r>
      <w:r>
        <w:rPr>
          <w:rFonts w:cs="Arial" w:hint="cs"/>
          <w:sz w:val="28"/>
          <w:szCs w:val="28"/>
          <w:rtl/>
          <w:lang w:bidi="ar-AE"/>
        </w:rPr>
        <w:t>)</w:t>
      </w:r>
    </w:p>
    <w:p w:rsidR="00796804" w:rsidRDefault="002407B4" w:rsidP="002407B4">
      <w:pPr>
        <w:bidi/>
        <w:spacing w:line="240" w:lineRule="auto"/>
        <w:ind w:left="360"/>
        <w:jc w:val="both"/>
        <w:rPr>
          <w:rFonts w:cs="Arial"/>
          <w:sz w:val="28"/>
          <w:szCs w:val="28"/>
          <w:rtl/>
          <w:lang w:bidi="ar-AE"/>
        </w:rPr>
      </w:pPr>
      <w:r>
        <w:rPr>
          <w:rFonts w:cs="Arial" w:hint="cs"/>
          <w:sz w:val="28"/>
          <w:szCs w:val="28"/>
          <w:rtl/>
          <w:lang w:bidi="ar-AE"/>
        </w:rPr>
        <w:t xml:space="preserve">الساعة </w:t>
      </w:r>
      <w:r w:rsidR="00796804">
        <w:rPr>
          <w:rFonts w:cs="Arial" w:hint="cs"/>
          <w:sz w:val="28"/>
          <w:szCs w:val="28"/>
          <w:rtl/>
          <w:lang w:bidi="ar-AE"/>
        </w:rPr>
        <w:t xml:space="preserve">14:40-14:50 </w:t>
      </w:r>
    </w:p>
    <w:p w:rsidR="00796804" w:rsidRDefault="00796804" w:rsidP="00796804">
      <w:pPr>
        <w:bidi/>
        <w:spacing w:line="240" w:lineRule="auto"/>
        <w:ind w:left="360"/>
        <w:jc w:val="both"/>
        <w:rPr>
          <w:rFonts w:cs="Arial"/>
          <w:sz w:val="28"/>
          <w:szCs w:val="28"/>
          <w:rtl/>
          <w:lang w:bidi="ar-AE"/>
        </w:rPr>
      </w:pPr>
      <w:r>
        <w:rPr>
          <w:rFonts w:cs="Arial" w:hint="cs"/>
          <w:sz w:val="28"/>
          <w:szCs w:val="28"/>
          <w:rtl/>
          <w:lang w:bidi="ar-AE"/>
        </w:rPr>
        <w:t>يلقي المسؤولون الأجانب كلمات(عددهم 1-2 من مسؤولين من الجهات الحكومية في مجال البنية التحتية في دول الشرق الأوسط الرئيسية أو مسؤولين في الرابطات الصناعية، وكل فرد يلقي كلمة لمدة 5 دقائق)</w:t>
      </w:r>
    </w:p>
    <w:p w:rsidR="00796804" w:rsidRDefault="002407B4" w:rsidP="002407B4">
      <w:pPr>
        <w:bidi/>
        <w:spacing w:line="240" w:lineRule="auto"/>
        <w:ind w:left="360"/>
        <w:jc w:val="both"/>
        <w:rPr>
          <w:rFonts w:cs="Arial"/>
          <w:sz w:val="28"/>
          <w:szCs w:val="28"/>
          <w:rtl/>
          <w:lang w:bidi="ar-AE"/>
        </w:rPr>
      </w:pPr>
      <w:r>
        <w:rPr>
          <w:rFonts w:cs="Arial" w:hint="cs"/>
          <w:sz w:val="28"/>
          <w:szCs w:val="28"/>
          <w:rtl/>
          <w:lang w:bidi="ar-AE"/>
        </w:rPr>
        <w:t xml:space="preserve">الساعة </w:t>
      </w:r>
      <w:r w:rsidR="00796804">
        <w:rPr>
          <w:rFonts w:cs="Arial" w:hint="cs"/>
          <w:sz w:val="28"/>
          <w:szCs w:val="28"/>
          <w:rtl/>
          <w:lang w:bidi="ar-AE"/>
        </w:rPr>
        <w:t>14:50-15:00</w:t>
      </w:r>
    </w:p>
    <w:p w:rsidR="00796804" w:rsidRDefault="001B7229" w:rsidP="001B7229">
      <w:pPr>
        <w:bidi/>
        <w:spacing w:line="240" w:lineRule="auto"/>
        <w:ind w:left="360"/>
        <w:jc w:val="both"/>
        <w:rPr>
          <w:rFonts w:cs="Arial"/>
          <w:sz w:val="28"/>
          <w:szCs w:val="28"/>
          <w:rtl/>
          <w:lang w:bidi="ar-AE"/>
        </w:rPr>
      </w:pPr>
      <w:r>
        <w:rPr>
          <w:rFonts w:cs="Arial" w:hint="cs"/>
          <w:sz w:val="28"/>
          <w:szCs w:val="28"/>
          <w:rtl/>
          <w:lang w:bidi="ar-AE"/>
        </w:rPr>
        <w:t>مراسم إطلاق</w:t>
      </w:r>
      <w:r w:rsidR="00796804">
        <w:rPr>
          <w:rFonts w:cs="Arial" w:hint="cs"/>
          <w:sz w:val="28"/>
          <w:szCs w:val="28"/>
          <w:rtl/>
          <w:lang w:bidi="ar-AE"/>
        </w:rPr>
        <w:t xml:space="preserve"> المعرض</w:t>
      </w:r>
      <w:r w:rsidR="00796804" w:rsidRPr="00796804">
        <w:rPr>
          <w:rFonts w:cs="Arial"/>
          <w:sz w:val="28"/>
          <w:szCs w:val="28"/>
          <w:rtl/>
          <w:lang w:bidi="ar-AE"/>
        </w:rPr>
        <w:t xml:space="preserve"> </w:t>
      </w:r>
      <w:r w:rsidR="00796804">
        <w:rPr>
          <w:rFonts w:cs="Arial" w:hint="cs"/>
          <w:sz w:val="28"/>
          <w:szCs w:val="28"/>
          <w:rtl/>
          <w:lang w:bidi="ar-AE"/>
        </w:rPr>
        <w:t xml:space="preserve">وزيارة </w:t>
      </w:r>
      <w:r w:rsidR="00796804" w:rsidRPr="00796804">
        <w:rPr>
          <w:rFonts w:cs="Arial"/>
          <w:sz w:val="28"/>
          <w:szCs w:val="28"/>
          <w:rtl/>
          <w:lang w:bidi="ar-AE"/>
        </w:rPr>
        <w:t>قاعة المعارض السحابية</w:t>
      </w:r>
    </w:p>
    <w:p w:rsidR="00796804" w:rsidRDefault="00796804" w:rsidP="00497309">
      <w:pPr>
        <w:bidi/>
        <w:spacing w:line="240" w:lineRule="auto"/>
        <w:ind w:left="360"/>
        <w:jc w:val="both"/>
        <w:rPr>
          <w:rFonts w:cs="Arial"/>
          <w:sz w:val="28"/>
          <w:szCs w:val="28"/>
          <w:rtl/>
          <w:lang w:bidi="ar-AE"/>
        </w:rPr>
      </w:pPr>
      <w:r>
        <w:rPr>
          <w:rFonts w:cs="Arial" w:hint="cs"/>
          <w:sz w:val="28"/>
          <w:szCs w:val="28"/>
          <w:rtl/>
          <w:lang w:bidi="ar-AE"/>
        </w:rPr>
        <w:t xml:space="preserve">ثانياً: </w:t>
      </w:r>
      <w:r w:rsidR="00497309" w:rsidRPr="00497309">
        <w:rPr>
          <w:rFonts w:cs="Arial"/>
          <w:sz w:val="28"/>
          <w:szCs w:val="28"/>
          <w:rtl/>
          <w:lang w:bidi="ar-AE"/>
        </w:rPr>
        <w:t>مؤتمر مشاريع ال</w:t>
      </w:r>
      <w:r w:rsidR="00497309">
        <w:rPr>
          <w:rFonts w:cs="Arial" w:hint="cs"/>
          <w:sz w:val="28"/>
          <w:szCs w:val="28"/>
          <w:rtl/>
          <w:lang w:bidi="ar-AE"/>
        </w:rPr>
        <w:t>مقاولات الخارجية في الشرق الأوسط</w:t>
      </w:r>
    </w:p>
    <w:p w:rsidR="00497309" w:rsidRDefault="002407B4" w:rsidP="002407B4">
      <w:pPr>
        <w:bidi/>
        <w:spacing w:line="240" w:lineRule="auto"/>
        <w:ind w:left="360"/>
        <w:jc w:val="both"/>
        <w:rPr>
          <w:rFonts w:cs="Arial"/>
          <w:sz w:val="28"/>
          <w:szCs w:val="28"/>
          <w:rtl/>
          <w:lang w:bidi="ar-AE"/>
        </w:rPr>
      </w:pPr>
      <w:r>
        <w:rPr>
          <w:rFonts w:cs="Arial" w:hint="cs"/>
          <w:sz w:val="28"/>
          <w:szCs w:val="28"/>
          <w:rtl/>
          <w:lang w:bidi="ar-AE"/>
        </w:rPr>
        <w:t xml:space="preserve">الساعة </w:t>
      </w:r>
      <w:r w:rsidR="00497309">
        <w:rPr>
          <w:rFonts w:cs="Arial" w:hint="cs"/>
          <w:sz w:val="28"/>
          <w:szCs w:val="28"/>
          <w:rtl/>
          <w:lang w:bidi="ar-AE"/>
        </w:rPr>
        <w:t>15:00-16:20</w:t>
      </w:r>
    </w:p>
    <w:p w:rsidR="00497309" w:rsidRDefault="003F0284" w:rsidP="00497309">
      <w:pPr>
        <w:bidi/>
        <w:spacing w:line="240" w:lineRule="auto"/>
        <w:ind w:left="360"/>
        <w:jc w:val="both"/>
        <w:rPr>
          <w:rFonts w:cs="Arial"/>
          <w:sz w:val="28"/>
          <w:szCs w:val="28"/>
          <w:rtl/>
          <w:lang w:bidi="ar-AE"/>
        </w:rPr>
      </w:pPr>
      <w:r>
        <w:rPr>
          <w:rFonts w:cs="Arial" w:hint="cs"/>
          <w:sz w:val="28"/>
          <w:szCs w:val="28"/>
          <w:rtl/>
          <w:lang w:bidi="ar-AE"/>
        </w:rPr>
        <w:t>الضيوف البارزون الأجانب يروجون مشاريع البنية التحتية في بلادهم(</w:t>
      </w:r>
      <w:r w:rsidR="002407B4">
        <w:rPr>
          <w:rFonts w:cs="Arial" w:hint="cs"/>
          <w:sz w:val="28"/>
          <w:szCs w:val="28"/>
          <w:rtl/>
          <w:lang w:bidi="ar-AE"/>
        </w:rPr>
        <w:t xml:space="preserve">عددها </w:t>
      </w:r>
      <w:r>
        <w:rPr>
          <w:rFonts w:cs="Arial" w:hint="cs"/>
          <w:sz w:val="28"/>
          <w:szCs w:val="28"/>
          <w:rtl/>
          <w:lang w:bidi="ar-AE"/>
        </w:rPr>
        <w:t>5-8 شركات، ووقت إحاطة لكل شركة 15-20 دقيقة)</w:t>
      </w:r>
    </w:p>
    <w:p w:rsidR="003F0284" w:rsidRDefault="002407B4" w:rsidP="002407B4">
      <w:pPr>
        <w:bidi/>
        <w:spacing w:line="240" w:lineRule="auto"/>
        <w:ind w:left="360"/>
        <w:jc w:val="both"/>
        <w:rPr>
          <w:rFonts w:cs="Arial"/>
          <w:sz w:val="28"/>
          <w:szCs w:val="28"/>
          <w:rtl/>
          <w:lang w:bidi="ar-AE"/>
        </w:rPr>
      </w:pPr>
      <w:r>
        <w:rPr>
          <w:rFonts w:cs="Arial" w:hint="cs"/>
          <w:sz w:val="28"/>
          <w:szCs w:val="28"/>
          <w:rtl/>
          <w:lang w:bidi="ar-AE"/>
        </w:rPr>
        <w:lastRenderedPageBreak/>
        <w:t xml:space="preserve">الساعة </w:t>
      </w:r>
      <w:r w:rsidR="003F0284">
        <w:rPr>
          <w:rFonts w:cs="Arial" w:hint="cs"/>
          <w:sz w:val="28"/>
          <w:szCs w:val="28"/>
          <w:rtl/>
          <w:lang w:bidi="ar-AE"/>
        </w:rPr>
        <w:t xml:space="preserve">16:20-16:50 </w:t>
      </w:r>
    </w:p>
    <w:p w:rsidR="003F0284" w:rsidRDefault="003F0284" w:rsidP="003F0284">
      <w:pPr>
        <w:bidi/>
        <w:spacing w:line="240" w:lineRule="auto"/>
        <w:ind w:left="360"/>
        <w:jc w:val="both"/>
        <w:rPr>
          <w:rFonts w:cs="Arial"/>
          <w:sz w:val="28"/>
          <w:szCs w:val="28"/>
          <w:rtl/>
          <w:lang w:bidi="ar-AE"/>
        </w:rPr>
      </w:pPr>
      <w:r>
        <w:rPr>
          <w:rFonts w:cs="Arial" w:hint="cs"/>
          <w:sz w:val="28"/>
          <w:szCs w:val="28"/>
          <w:rtl/>
          <w:lang w:bidi="ar-AE"/>
        </w:rPr>
        <w:t>الشركات ال</w:t>
      </w:r>
      <w:r w:rsidR="002407B4">
        <w:rPr>
          <w:rFonts w:cs="Arial" w:hint="cs"/>
          <w:sz w:val="28"/>
          <w:szCs w:val="28"/>
          <w:rtl/>
          <w:lang w:bidi="ar-AE"/>
        </w:rPr>
        <w:t>صينية الرئيسية تروجون مشاريعهم(عددها 2</w:t>
      </w:r>
      <w:r>
        <w:rPr>
          <w:rFonts w:cs="Arial" w:hint="cs"/>
          <w:sz w:val="28"/>
          <w:szCs w:val="28"/>
          <w:rtl/>
          <w:lang w:bidi="ar-AE"/>
        </w:rPr>
        <w:t>-3 شركات ووقت إحاطة لكل شركة 10 دقائق)</w:t>
      </w:r>
    </w:p>
    <w:p w:rsidR="003F0284" w:rsidRDefault="002407B4" w:rsidP="002407B4">
      <w:pPr>
        <w:bidi/>
        <w:spacing w:line="240" w:lineRule="auto"/>
        <w:ind w:left="360"/>
        <w:jc w:val="both"/>
        <w:rPr>
          <w:rFonts w:cs="Arial"/>
          <w:sz w:val="28"/>
          <w:szCs w:val="28"/>
          <w:rtl/>
          <w:lang w:bidi="ar-AE"/>
        </w:rPr>
      </w:pPr>
      <w:r>
        <w:rPr>
          <w:rFonts w:cs="Arial" w:hint="cs"/>
          <w:sz w:val="28"/>
          <w:szCs w:val="28"/>
          <w:rtl/>
          <w:lang w:bidi="ar-AE"/>
        </w:rPr>
        <w:t xml:space="preserve">الساعة </w:t>
      </w:r>
      <w:r w:rsidR="003F0284">
        <w:rPr>
          <w:rFonts w:cs="Arial" w:hint="cs"/>
          <w:sz w:val="28"/>
          <w:szCs w:val="28"/>
          <w:rtl/>
          <w:lang w:bidi="ar-AE"/>
        </w:rPr>
        <w:t>16:50-17:00</w:t>
      </w:r>
    </w:p>
    <w:p w:rsidR="003F0284" w:rsidRDefault="003F0284" w:rsidP="003F0284">
      <w:pPr>
        <w:bidi/>
        <w:spacing w:line="240" w:lineRule="auto"/>
        <w:ind w:left="360"/>
        <w:jc w:val="both"/>
        <w:rPr>
          <w:rFonts w:cs="Arial"/>
          <w:sz w:val="28"/>
          <w:szCs w:val="28"/>
          <w:rtl/>
          <w:lang w:bidi="ar-AE"/>
        </w:rPr>
      </w:pPr>
      <w:r>
        <w:rPr>
          <w:rFonts w:cs="Arial" w:hint="cs"/>
          <w:sz w:val="28"/>
          <w:szCs w:val="28"/>
          <w:rtl/>
          <w:lang w:bidi="ar-AE"/>
        </w:rPr>
        <w:t xml:space="preserve">سؤال </w:t>
      </w:r>
      <w:r w:rsidR="001B7229">
        <w:rPr>
          <w:rFonts w:cs="Arial" w:hint="cs"/>
          <w:sz w:val="28"/>
          <w:szCs w:val="28"/>
          <w:rtl/>
          <w:lang w:bidi="ar-AE"/>
        </w:rPr>
        <w:t>و</w:t>
      </w:r>
      <w:r>
        <w:rPr>
          <w:rFonts w:cs="Arial" w:hint="cs"/>
          <w:sz w:val="28"/>
          <w:szCs w:val="28"/>
          <w:rtl/>
          <w:lang w:bidi="ar-AE"/>
        </w:rPr>
        <w:t>جواب</w:t>
      </w:r>
      <w:r w:rsidR="002407B4">
        <w:rPr>
          <w:rFonts w:cs="Arial" w:hint="cs"/>
          <w:sz w:val="28"/>
          <w:szCs w:val="28"/>
          <w:rtl/>
          <w:lang w:bidi="ar-AE"/>
        </w:rPr>
        <w:t>(التبادل بين الجانب الصيني والأجنبي عبر الإنترنت)</w:t>
      </w:r>
    </w:p>
    <w:p w:rsidR="00E371FB" w:rsidRPr="00E371FB" w:rsidRDefault="00E371FB" w:rsidP="00E371FB">
      <w:pPr>
        <w:bidi/>
        <w:spacing w:line="240" w:lineRule="auto"/>
        <w:ind w:left="360"/>
        <w:jc w:val="both"/>
        <w:rPr>
          <w:rFonts w:cs="Arial"/>
          <w:b/>
          <w:bCs/>
          <w:sz w:val="28"/>
          <w:szCs w:val="28"/>
          <w:u w:val="single"/>
          <w:rtl/>
          <w:lang w:bidi="ar-AE"/>
        </w:rPr>
      </w:pPr>
      <w:r w:rsidRPr="00E371FB">
        <w:rPr>
          <w:rFonts w:cs="Arial" w:hint="cs"/>
          <w:b/>
          <w:bCs/>
          <w:sz w:val="28"/>
          <w:szCs w:val="28"/>
          <w:u w:val="single"/>
          <w:rtl/>
          <w:lang w:bidi="ar-AE"/>
        </w:rPr>
        <w:t xml:space="preserve">25 أغسطس </w:t>
      </w:r>
      <w:r w:rsidRPr="00E371FB">
        <w:rPr>
          <w:rFonts w:cs="Arial"/>
          <w:b/>
          <w:bCs/>
          <w:sz w:val="28"/>
          <w:szCs w:val="28"/>
          <w:u w:val="single"/>
          <w:rtl/>
          <w:lang w:bidi="ar-AE"/>
        </w:rPr>
        <w:t>–</w:t>
      </w:r>
      <w:r w:rsidRPr="00E371FB">
        <w:rPr>
          <w:rFonts w:cs="Arial" w:hint="cs"/>
          <w:b/>
          <w:bCs/>
          <w:sz w:val="28"/>
          <w:szCs w:val="28"/>
          <w:u w:val="single"/>
          <w:rtl/>
          <w:lang w:bidi="ar-AE"/>
        </w:rPr>
        <w:t xml:space="preserve"> 30 سبتمبر</w:t>
      </w:r>
    </w:p>
    <w:p w:rsidR="003F0284" w:rsidRDefault="003F0284" w:rsidP="00E371FB">
      <w:pPr>
        <w:bidi/>
        <w:spacing w:line="240" w:lineRule="auto"/>
        <w:ind w:left="360"/>
        <w:jc w:val="both"/>
        <w:rPr>
          <w:rFonts w:cs="Arial"/>
          <w:sz w:val="28"/>
          <w:szCs w:val="28"/>
          <w:lang w:bidi="ar-AE"/>
        </w:rPr>
      </w:pPr>
      <w:r>
        <w:rPr>
          <w:rFonts w:cs="Arial" w:hint="cs"/>
          <w:sz w:val="28"/>
          <w:szCs w:val="28"/>
          <w:rtl/>
          <w:lang w:bidi="ar-AE"/>
        </w:rPr>
        <w:t xml:space="preserve">ثالثاً: المفاوضة عبر الإنترنت بين الشركات الصينية والأجنبية </w:t>
      </w:r>
      <w:r w:rsidR="00E371FB">
        <w:rPr>
          <w:rFonts w:cs="Arial" w:hint="cs"/>
          <w:sz w:val="28"/>
          <w:szCs w:val="28"/>
          <w:rtl/>
          <w:lang w:bidi="ar-AE"/>
        </w:rPr>
        <w:t>من خلال</w:t>
      </w:r>
      <w:r>
        <w:rPr>
          <w:rFonts w:cs="Arial" w:hint="cs"/>
          <w:sz w:val="28"/>
          <w:szCs w:val="28"/>
          <w:rtl/>
          <w:lang w:bidi="ar-AE"/>
        </w:rPr>
        <w:t xml:space="preserve"> منصة </w:t>
      </w:r>
      <w:r>
        <w:rPr>
          <w:rFonts w:cs="Arial" w:hint="eastAsia"/>
          <w:sz w:val="28"/>
          <w:szCs w:val="28"/>
          <w:lang w:bidi="ar-AE"/>
        </w:rPr>
        <w:t>Z</w:t>
      </w:r>
      <w:r>
        <w:rPr>
          <w:rFonts w:cs="Arial"/>
          <w:sz w:val="28"/>
          <w:szCs w:val="28"/>
          <w:lang w:bidi="ar-AE"/>
        </w:rPr>
        <w:t>OOM</w:t>
      </w:r>
    </w:p>
    <w:p w:rsidR="003F0284" w:rsidRDefault="003F0284" w:rsidP="00E371FB">
      <w:pPr>
        <w:bidi/>
        <w:spacing w:line="240" w:lineRule="auto"/>
        <w:ind w:left="360"/>
        <w:jc w:val="both"/>
        <w:rPr>
          <w:rFonts w:cs="Arial"/>
          <w:sz w:val="28"/>
          <w:szCs w:val="28"/>
          <w:rtl/>
          <w:lang w:bidi="ar-AE"/>
        </w:rPr>
      </w:pPr>
      <w:r>
        <w:rPr>
          <w:rFonts w:cs="Arial" w:hint="cs"/>
          <w:sz w:val="28"/>
          <w:szCs w:val="28"/>
          <w:rtl/>
          <w:lang w:bidi="ar-AE"/>
        </w:rPr>
        <w:t xml:space="preserve">رابعاً: المتطلبات تجاه </w:t>
      </w:r>
      <w:r w:rsidRPr="003F0284">
        <w:rPr>
          <w:rFonts w:cs="Arial"/>
          <w:sz w:val="28"/>
          <w:szCs w:val="28"/>
          <w:rtl/>
          <w:lang w:bidi="ar-AE"/>
        </w:rPr>
        <w:t>الضيوف البار</w:t>
      </w:r>
      <w:r w:rsidR="00E371FB">
        <w:rPr>
          <w:rFonts w:cs="Arial" w:hint="cs"/>
          <w:sz w:val="28"/>
          <w:szCs w:val="28"/>
          <w:rtl/>
          <w:lang w:bidi="ar-AE"/>
        </w:rPr>
        <w:t>زي</w:t>
      </w:r>
      <w:r w:rsidRPr="003F0284">
        <w:rPr>
          <w:rFonts w:cs="Arial"/>
          <w:sz w:val="28"/>
          <w:szCs w:val="28"/>
          <w:rtl/>
          <w:lang w:bidi="ar-AE"/>
        </w:rPr>
        <w:t>ن الأجانب</w:t>
      </w:r>
    </w:p>
    <w:p w:rsidR="003F0284" w:rsidRDefault="003F0284" w:rsidP="00AF3664">
      <w:pPr>
        <w:bidi/>
        <w:spacing w:line="240" w:lineRule="auto"/>
        <w:ind w:left="360"/>
        <w:jc w:val="both"/>
        <w:rPr>
          <w:rFonts w:cs="Arial"/>
          <w:sz w:val="28"/>
          <w:szCs w:val="28"/>
          <w:lang w:bidi="ar-AE"/>
        </w:rPr>
      </w:pPr>
      <w:r>
        <w:rPr>
          <w:rFonts w:cs="Arial" w:hint="cs"/>
          <w:sz w:val="28"/>
          <w:szCs w:val="28"/>
          <w:rtl/>
          <w:lang w:bidi="ar-AE"/>
        </w:rPr>
        <w:t>من المقرر أن ندعو ممثلي جهات الترويج الاستثماري وبناء البنية التحتية و</w:t>
      </w:r>
      <w:r w:rsidR="001A742E">
        <w:rPr>
          <w:rFonts w:cs="Arial" w:hint="cs"/>
          <w:sz w:val="28"/>
          <w:szCs w:val="28"/>
          <w:rtl/>
          <w:lang w:bidi="ar-AE"/>
        </w:rPr>
        <w:t xml:space="preserve">صاحب تطوير المشروع </w:t>
      </w:r>
      <w:r>
        <w:rPr>
          <w:rFonts w:cs="Arial" w:hint="cs"/>
          <w:sz w:val="28"/>
          <w:szCs w:val="28"/>
          <w:rtl/>
          <w:lang w:bidi="ar-AE"/>
        </w:rPr>
        <w:t xml:space="preserve">في الخارج، لحضور مراسم الافتتاح والمؤتمر ونقترح أن يحيطوا عن فرص العاون في مشاريع البنية التحتية في بلادهم بصفة عامة، والإسكان، والطريق والجسر، والطاقة والاتصالات، ومباني المصانع، ومرافق البلدية، والمياه، والمدينة الذكية بصفة خاصة، من خلال </w:t>
      </w:r>
      <w:r>
        <w:rPr>
          <w:rFonts w:cs="Arial" w:hint="eastAsia"/>
          <w:sz w:val="28"/>
          <w:szCs w:val="28"/>
          <w:lang w:bidi="ar-AE"/>
        </w:rPr>
        <w:t>P</w:t>
      </w:r>
      <w:r>
        <w:rPr>
          <w:rFonts w:cs="Arial"/>
          <w:sz w:val="28"/>
          <w:szCs w:val="28"/>
          <w:lang w:bidi="ar-AE"/>
        </w:rPr>
        <w:t>PT</w:t>
      </w:r>
      <w:r>
        <w:rPr>
          <w:rFonts w:cs="Arial" w:hint="cs"/>
          <w:sz w:val="28"/>
          <w:szCs w:val="28"/>
          <w:rtl/>
          <w:lang w:bidi="ar-AE"/>
        </w:rPr>
        <w:t>، ووقت الإحاطة</w:t>
      </w:r>
      <w:r w:rsidR="00AF3664">
        <w:rPr>
          <w:rFonts w:cs="Arial"/>
          <w:sz w:val="28"/>
          <w:szCs w:val="28"/>
          <w:lang w:bidi="ar-AE"/>
        </w:rPr>
        <w:t xml:space="preserve"> </w:t>
      </w:r>
      <w:r w:rsidR="00AF3664">
        <w:rPr>
          <w:rFonts w:cs="Arial" w:hint="cs"/>
          <w:sz w:val="28"/>
          <w:szCs w:val="28"/>
          <w:rtl/>
          <w:lang w:bidi="ar-AE"/>
        </w:rPr>
        <w:t>لكل ضيف بارز</w:t>
      </w:r>
      <w:r>
        <w:rPr>
          <w:rFonts w:cs="Arial" w:hint="cs"/>
          <w:sz w:val="28"/>
          <w:szCs w:val="28"/>
          <w:rtl/>
          <w:lang w:bidi="ar-AE"/>
        </w:rPr>
        <w:t xml:space="preserve"> 15-20 دقيقة. </w:t>
      </w:r>
    </w:p>
    <w:p w:rsidR="003F0284" w:rsidRDefault="003F0284" w:rsidP="003F0284">
      <w:pPr>
        <w:bidi/>
        <w:spacing w:line="240" w:lineRule="auto"/>
        <w:ind w:left="360"/>
        <w:jc w:val="both"/>
        <w:rPr>
          <w:rFonts w:cs="Arial"/>
          <w:sz w:val="28"/>
          <w:szCs w:val="28"/>
          <w:rtl/>
          <w:lang w:bidi="ar-AE"/>
        </w:rPr>
      </w:pPr>
    </w:p>
    <w:p w:rsidR="00796804" w:rsidRPr="00796804" w:rsidRDefault="00796804" w:rsidP="00796804">
      <w:pPr>
        <w:bidi/>
        <w:spacing w:line="240" w:lineRule="auto"/>
        <w:ind w:left="360"/>
        <w:jc w:val="both"/>
        <w:rPr>
          <w:rFonts w:cs="Arial"/>
          <w:sz w:val="28"/>
          <w:szCs w:val="28"/>
          <w:rtl/>
          <w:lang w:bidi="ar-AE"/>
        </w:rPr>
      </w:pPr>
    </w:p>
    <w:p w:rsidR="00796804" w:rsidRDefault="00796804" w:rsidP="00796804">
      <w:pPr>
        <w:pStyle w:val="ListParagraph"/>
        <w:bidi/>
        <w:spacing w:line="240" w:lineRule="auto"/>
        <w:jc w:val="both"/>
        <w:rPr>
          <w:rFonts w:cs="Arial"/>
          <w:sz w:val="28"/>
          <w:szCs w:val="28"/>
          <w:rtl/>
          <w:lang w:bidi="ar-AE"/>
        </w:rPr>
      </w:pPr>
    </w:p>
    <w:p w:rsidR="00796804" w:rsidRPr="00A43647" w:rsidRDefault="00042D77" w:rsidP="00796804">
      <w:pPr>
        <w:pStyle w:val="ListParagraph"/>
        <w:bidi/>
        <w:spacing w:line="240" w:lineRule="auto"/>
        <w:jc w:val="both"/>
        <w:rPr>
          <w:sz w:val="28"/>
          <w:szCs w:val="28"/>
          <w:rtl/>
          <w:lang w:bidi="ar-AE"/>
        </w:rPr>
      </w:pPr>
      <w:r>
        <w:rPr>
          <w:rFonts w:hint="cs"/>
          <w:sz w:val="28"/>
          <w:szCs w:val="28"/>
          <w:rtl/>
          <w:lang w:bidi="ar-AE"/>
        </w:rPr>
        <w:t xml:space="preserve"> </w:t>
      </w:r>
    </w:p>
    <w:sectPr w:rsidR="00796804" w:rsidRPr="00A4364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3DA0" w:rsidRDefault="00383DA0" w:rsidP="00DC4441">
      <w:pPr>
        <w:spacing w:after="0" w:line="240" w:lineRule="auto"/>
      </w:pPr>
      <w:r>
        <w:separator/>
      </w:r>
    </w:p>
  </w:endnote>
  <w:endnote w:type="continuationSeparator" w:id="0">
    <w:p w:rsidR="00383DA0" w:rsidRDefault="00383DA0" w:rsidP="00DC4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5968822"/>
      <w:docPartObj>
        <w:docPartGallery w:val="Page Numbers (Bottom of Page)"/>
        <w:docPartUnique/>
      </w:docPartObj>
    </w:sdtPr>
    <w:sdtEndPr>
      <w:rPr>
        <w:noProof/>
      </w:rPr>
    </w:sdtEndPr>
    <w:sdtContent>
      <w:p w:rsidR="00DC4441" w:rsidRDefault="00DC4441">
        <w:pPr>
          <w:pStyle w:val="Footer"/>
          <w:jc w:val="center"/>
        </w:pPr>
        <w:r>
          <w:fldChar w:fldCharType="begin"/>
        </w:r>
        <w:r>
          <w:instrText xml:space="preserve"> PAGE   \* MERGEFORMAT </w:instrText>
        </w:r>
        <w:r>
          <w:fldChar w:fldCharType="separate"/>
        </w:r>
        <w:r w:rsidR="00CE43DA">
          <w:rPr>
            <w:noProof/>
          </w:rPr>
          <w:t>1</w:t>
        </w:r>
        <w:r>
          <w:rPr>
            <w:noProof/>
          </w:rPr>
          <w:fldChar w:fldCharType="end"/>
        </w:r>
      </w:p>
    </w:sdtContent>
  </w:sdt>
  <w:p w:rsidR="00DC4441" w:rsidRDefault="00DC44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3DA0" w:rsidRDefault="00383DA0" w:rsidP="00DC4441">
      <w:pPr>
        <w:spacing w:after="0" w:line="240" w:lineRule="auto"/>
      </w:pPr>
      <w:r>
        <w:separator/>
      </w:r>
    </w:p>
  </w:footnote>
  <w:footnote w:type="continuationSeparator" w:id="0">
    <w:p w:rsidR="00383DA0" w:rsidRDefault="00383DA0" w:rsidP="00DC44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A938F0"/>
    <w:multiLevelType w:val="hybridMultilevel"/>
    <w:tmpl w:val="7CD8E830"/>
    <w:lvl w:ilvl="0" w:tplc="202A76C8">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70152D83"/>
    <w:multiLevelType w:val="hybridMultilevel"/>
    <w:tmpl w:val="EAEE3788"/>
    <w:lvl w:ilvl="0" w:tplc="B9E63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0E4"/>
    <w:rsid w:val="00042D77"/>
    <w:rsid w:val="00097599"/>
    <w:rsid w:val="001A742E"/>
    <w:rsid w:val="001B7229"/>
    <w:rsid w:val="001E43AF"/>
    <w:rsid w:val="002407B4"/>
    <w:rsid w:val="00383DA0"/>
    <w:rsid w:val="003F0284"/>
    <w:rsid w:val="00497309"/>
    <w:rsid w:val="00615271"/>
    <w:rsid w:val="007560E4"/>
    <w:rsid w:val="00795292"/>
    <w:rsid w:val="00796804"/>
    <w:rsid w:val="007B4D7B"/>
    <w:rsid w:val="00A43647"/>
    <w:rsid w:val="00A91E1C"/>
    <w:rsid w:val="00AF3664"/>
    <w:rsid w:val="00CB56C1"/>
    <w:rsid w:val="00CE43DA"/>
    <w:rsid w:val="00CF7CDC"/>
    <w:rsid w:val="00D76A4D"/>
    <w:rsid w:val="00DC4441"/>
    <w:rsid w:val="00DF3412"/>
    <w:rsid w:val="00E371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012CA"/>
  <w15:chartTrackingRefBased/>
  <w15:docId w15:val="{85958131-2E25-4194-BECE-FFEC3A82B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60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0E4"/>
    <w:rPr>
      <w:rFonts w:ascii="Segoe UI" w:hAnsi="Segoe UI" w:cs="Segoe UI"/>
      <w:sz w:val="18"/>
      <w:szCs w:val="18"/>
    </w:rPr>
  </w:style>
  <w:style w:type="paragraph" w:styleId="ListParagraph">
    <w:name w:val="List Paragraph"/>
    <w:basedOn w:val="Normal"/>
    <w:uiPriority w:val="34"/>
    <w:qFormat/>
    <w:rsid w:val="00A43647"/>
    <w:pPr>
      <w:ind w:left="720"/>
      <w:contextualSpacing/>
    </w:pPr>
  </w:style>
  <w:style w:type="paragraph" w:styleId="Header">
    <w:name w:val="header"/>
    <w:basedOn w:val="Normal"/>
    <w:link w:val="HeaderChar"/>
    <w:uiPriority w:val="99"/>
    <w:unhideWhenUsed/>
    <w:rsid w:val="00DC44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4441"/>
  </w:style>
  <w:style w:type="paragraph" w:styleId="Footer">
    <w:name w:val="footer"/>
    <w:basedOn w:val="Normal"/>
    <w:link w:val="FooterChar"/>
    <w:uiPriority w:val="99"/>
    <w:unhideWhenUsed/>
    <w:rsid w:val="00DC44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44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3A93B39EB8C3498AA47DD2E200D6B7" ma:contentTypeVersion="0" ma:contentTypeDescription="Create a new document." ma:contentTypeScope="" ma:versionID="5116abd96ca0190496446616d68771d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C3FC3A-DDC2-4380-8005-DD9ADBA3DEC8}"/>
</file>

<file path=customXml/itemProps2.xml><?xml version="1.0" encoding="utf-8"?>
<ds:datastoreItem xmlns:ds="http://schemas.openxmlformats.org/officeDocument/2006/customXml" ds:itemID="{B553D019-4FF9-428F-8157-F29D9A66DA8E}"/>
</file>

<file path=customXml/itemProps3.xml><?xml version="1.0" encoding="utf-8"?>
<ds:datastoreItem xmlns:ds="http://schemas.openxmlformats.org/officeDocument/2006/customXml" ds:itemID="{6B1F6473-5CF6-4AFB-88BF-BCA9BF2A8510}"/>
</file>

<file path=docProps/app.xml><?xml version="1.0" encoding="utf-8"?>
<Properties xmlns="http://schemas.openxmlformats.org/officeDocument/2006/extended-properties" xmlns:vt="http://schemas.openxmlformats.org/officeDocument/2006/docPropsVTypes">
  <Template>Normal</Template>
  <TotalTime>1</TotalTime>
  <Pages>2</Pages>
  <Words>287</Words>
  <Characters>1640</Characters>
  <Application>Microsoft Office Word</Application>
  <DocSecurity>4</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OTHMAN</dc:creator>
  <cp:keywords/>
  <dc:description/>
  <cp:lastModifiedBy>Muhannad Sulaiman Abdalla Al Naqbi</cp:lastModifiedBy>
  <cp:revision>2</cp:revision>
  <cp:lastPrinted>2022-07-21T05:59:00Z</cp:lastPrinted>
  <dcterms:created xsi:type="dcterms:W3CDTF">2022-07-28T05:58:00Z</dcterms:created>
  <dcterms:modified xsi:type="dcterms:W3CDTF">2022-07-28T05:58:00Z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0x010100973A93B39EB8C3498AA47DD2E200D6B7</vt:lpwstr>
  </property>
</Properties>
</file>